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8DB" w:rsidRPr="009C5296" w:rsidRDefault="004258DB" w:rsidP="004258D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C5296">
        <w:rPr>
          <w:rFonts w:ascii="Times New Roman" w:hAnsi="Times New Roman"/>
          <w:noProof/>
          <w:color w:val="000000"/>
          <w:sz w:val="24"/>
          <w:szCs w:val="24"/>
          <w:lang w:eastAsia="pt-BR"/>
        </w:rPr>
        <w:drawing>
          <wp:inline distT="0" distB="0" distL="0" distR="0" wp14:anchorId="3D3F8A5A" wp14:editId="49AB6A5F">
            <wp:extent cx="464185" cy="525145"/>
            <wp:effectExtent l="0" t="0" r="0" b="8255"/>
            <wp:docPr id="1" name="Imagem 1" descr="http://astro.dfte.ufrn.br/ufrn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http://astro.dfte.ufrn.br/ufrn-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8DB" w:rsidRPr="009C5296" w:rsidRDefault="004258DB" w:rsidP="004258DB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C5296">
        <w:rPr>
          <w:rFonts w:ascii="Times New Roman" w:hAnsi="Times New Roman"/>
          <w:b/>
          <w:color w:val="000000"/>
          <w:sz w:val="24"/>
          <w:szCs w:val="24"/>
        </w:rPr>
        <w:t>UNIVERSIDADE FEDERAL DO RIO GRANDE DO NORTE – UFRN</w:t>
      </w:r>
    </w:p>
    <w:p w:rsidR="004258DB" w:rsidRPr="009C5296" w:rsidRDefault="004258DB" w:rsidP="004258DB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C5296">
        <w:rPr>
          <w:rFonts w:ascii="Times New Roman" w:hAnsi="Times New Roman"/>
          <w:b/>
          <w:color w:val="000000"/>
          <w:sz w:val="24"/>
          <w:szCs w:val="24"/>
        </w:rPr>
        <w:t>CENTRO DE ENSINO SUPERIOR DO SERIDÓ – CERES</w:t>
      </w:r>
    </w:p>
    <w:p w:rsidR="004258DB" w:rsidRPr="009C5296" w:rsidRDefault="004258DB" w:rsidP="004258DB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C5296">
        <w:rPr>
          <w:rFonts w:ascii="Times New Roman" w:hAnsi="Times New Roman"/>
          <w:b/>
          <w:color w:val="000000"/>
          <w:sz w:val="24"/>
          <w:szCs w:val="24"/>
        </w:rPr>
        <w:t xml:space="preserve">PROGRAMA INSTITUCIONAL DE </w:t>
      </w:r>
      <w:r>
        <w:rPr>
          <w:rFonts w:ascii="Times New Roman" w:hAnsi="Times New Roman"/>
          <w:b/>
          <w:color w:val="000000"/>
          <w:sz w:val="24"/>
          <w:szCs w:val="24"/>
        </w:rPr>
        <w:t>BOLSA DE INICIAÇÃO A DOCÊNCIA ESCOLA ESTADUAL CALPÚRNIA CALDAS DE AMORIM - EECCAM</w:t>
      </w:r>
    </w:p>
    <w:p w:rsidR="00840BD2" w:rsidRDefault="00840BD2" w:rsidP="00840BD2">
      <w:pPr>
        <w:pStyle w:val="SemEspaamento"/>
      </w:pPr>
    </w:p>
    <w:p w:rsidR="008D60C5" w:rsidRDefault="0039353B" w:rsidP="0039353B">
      <w:pPr>
        <w:tabs>
          <w:tab w:val="center" w:pos="4606"/>
          <w:tab w:val="left" w:pos="690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b/>
          <w:sz w:val="24"/>
          <w:szCs w:val="24"/>
        </w:rPr>
        <w:tab/>
      </w:r>
      <w:r w:rsidR="004258DB">
        <w:rPr>
          <w:rFonts w:ascii="Times New Roman" w:hAnsi="Times New Roman" w:cs="Times New Roman"/>
          <w:b/>
          <w:sz w:val="24"/>
          <w:szCs w:val="24"/>
          <w:u w:val="single"/>
        </w:rPr>
        <w:t>OFICINA DE</w:t>
      </w:r>
      <w:r w:rsidRPr="004258D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258DB">
        <w:rPr>
          <w:rFonts w:ascii="Times New Roman" w:hAnsi="Times New Roman" w:cs="Times New Roman"/>
          <w:b/>
          <w:sz w:val="24"/>
          <w:szCs w:val="24"/>
          <w:u w:val="single"/>
        </w:rPr>
        <w:t>FUSOS HORÁRIO</w:t>
      </w:r>
    </w:p>
    <w:p w:rsidR="00F46CA3" w:rsidRPr="004258DB" w:rsidRDefault="00F46CA3" w:rsidP="0039353B">
      <w:pPr>
        <w:tabs>
          <w:tab w:val="center" w:pos="4606"/>
          <w:tab w:val="left" w:pos="6900"/>
        </w:tabs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D60C5" w:rsidRDefault="006C7940" w:rsidP="00DD0FD4">
      <w:pPr>
        <w:pStyle w:val="PargrafodaLista"/>
        <w:numPr>
          <w:ilvl w:val="0"/>
          <w:numId w:val="1"/>
        </w:numPr>
        <w:spacing w:after="0" w:line="360" w:lineRule="auto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7940">
        <w:rPr>
          <w:rFonts w:ascii="Times New Roman" w:hAnsi="Times New Roman" w:cs="Times New Roman"/>
          <w:b/>
          <w:sz w:val="24"/>
          <w:szCs w:val="24"/>
        </w:rPr>
        <w:t>INTRODUÇÃO</w:t>
      </w:r>
    </w:p>
    <w:p w:rsidR="00DD0FD4" w:rsidRPr="006C7940" w:rsidRDefault="00DD0FD4" w:rsidP="001E6FE5">
      <w:pPr>
        <w:pStyle w:val="PargrafodaLista"/>
        <w:spacing w:after="0"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60C5" w:rsidRPr="006C7940" w:rsidRDefault="008D60C5" w:rsidP="00DD0FD4">
      <w:p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C7940">
        <w:rPr>
          <w:rFonts w:ascii="Times New Roman" w:hAnsi="Times New Roman" w:cs="Times New Roman"/>
          <w:sz w:val="24"/>
          <w:szCs w:val="24"/>
        </w:rPr>
        <w:t>Sab</w:t>
      </w:r>
      <w:r w:rsidR="00050532" w:rsidRPr="006C7940">
        <w:rPr>
          <w:rFonts w:ascii="Times New Roman" w:hAnsi="Times New Roman" w:cs="Times New Roman"/>
          <w:sz w:val="24"/>
          <w:szCs w:val="24"/>
        </w:rPr>
        <w:t>emos que, apesar da uniformiza</w:t>
      </w:r>
      <w:r w:rsidR="001500D8" w:rsidRPr="006C7940">
        <w:rPr>
          <w:rFonts w:ascii="Times New Roman" w:hAnsi="Times New Roman" w:cs="Times New Roman"/>
          <w:sz w:val="24"/>
          <w:szCs w:val="24"/>
        </w:rPr>
        <w:t xml:space="preserve">ção </w:t>
      </w:r>
      <w:r w:rsidR="0019077F">
        <w:rPr>
          <w:rFonts w:ascii="Times New Roman" w:hAnsi="Times New Roman" w:cs="Times New Roman"/>
          <w:sz w:val="24"/>
          <w:szCs w:val="24"/>
        </w:rPr>
        <w:t xml:space="preserve">das horas através </w:t>
      </w:r>
      <w:r w:rsidRPr="006C7940">
        <w:rPr>
          <w:rFonts w:ascii="Times New Roman" w:hAnsi="Times New Roman" w:cs="Times New Roman"/>
          <w:sz w:val="24"/>
          <w:szCs w:val="24"/>
        </w:rPr>
        <w:t xml:space="preserve">dos fusos horários, a hora real ou solar é </w:t>
      </w:r>
      <w:r w:rsidR="00DD0FD4">
        <w:rPr>
          <w:rFonts w:ascii="Times New Roman" w:hAnsi="Times New Roman" w:cs="Times New Roman"/>
          <w:sz w:val="24"/>
          <w:szCs w:val="24"/>
        </w:rPr>
        <w:t xml:space="preserve">que </w:t>
      </w:r>
      <w:r w:rsidRPr="006C7940">
        <w:rPr>
          <w:rFonts w:ascii="Times New Roman" w:hAnsi="Times New Roman" w:cs="Times New Roman"/>
          <w:sz w:val="24"/>
          <w:szCs w:val="24"/>
        </w:rPr>
        <w:t>determina a luminosidade dos lugares. É que a cada grau de longitude a L</w:t>
      </w:r>
      <w:r w:rsidR="00DD0FD4">
        <w:rPr>
          <w:rFonts w:ascii="Times New Roman" w:hAnsi="Times New Roman" w:cs="Times New Roman"/>
          <w:sz w:val="24"/>
          <w:szCs w:val="24"/>
        </w:rPr>
        <w:t>este</w:t>
      </w:r>
      <w:r w:rsidRPr="006C7940">
        <w:rPr>
          <w:rFonts w:ascii="Times New Roman" w:hAnsi="Times New Roman" w:cs="Times New Roman"/>
          <w:sz w:val="24"/>
          <w:szCs w:val="24"/>
        </w:rPr>
        <w:t xml:space="preserve"> ou O</w:t>
      </w:r>
      <w:r w:rsidR="00DD0FD4">
        <w:rPr>
          <w:rFonts w:ascii="Times New Roman" w:hAnsi="Times New Roman" w:cs="Times New Roman"/>
          <w:sz w:val="24"/>
          <w:szCs w:val="24"/>
        </w:rPr>
        <w:t>este</w:t>
      </w:r>
      <w:r w:rsidRPr="006C7940">
        <w:rPr>
          <w:rFonts w:ascii="Times New Roman" w:hAnsi="Times New Roman" w:cs="Times New Roman"/>
          <w:sz w:val="24"/>
          <w:szCs w:val="24"/>
        </w:rPr>
        <w:t>, haverá maior ou menor luminosidade, portanto existe</w:t>
      </w:r>
      <w:r w:rsidR="00050532" w:rsidRPr="006C7940">
        <w:rPr>
          <w:rFonts w:ascii="Times New Roman" w:hAnsi="Times New Roman" w:cs="Times New Roman"/>
          <w:sz w:val="24"/>
          <w:szCs w:val="24"/>
        </w:rPr>
        <w:t>m</w:t>
      </w:r>
      <w:r w:rsidRPr="006C7940">
        <w:rPr>
          <w:rFonts w:ascii="Times New Roman" w:hAnsi="Times New Roman" w:cs="Times New Roman"/>
          <w:sz w:val="24"/>
          <w:szCs w:val="24"/>
        </w:rPr>
        <w:t xml:space="preserve"> horas adiantadas ou atrasadas em relação de um determinado lugar.</w:t>
      </w:r>
    </w:p>
    <w:p w:rsidR="00CC6526" w:rsidRDefault="006C7940" w:rsidP="00DD0FD4">
      <w:p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aprimoramento em relação </w:t>
      </w:r>
      <w:r w:rsidR="00050532" w:rsidRPr="006C7940">
        <w:rPr>
          <w:rFonts w:ascii="Times New Roman" w:hAnsi="Times New Roman" w:cs="Times New Roman"/>
          <w:sz w:val="24"/>
          <w:szCs w:val="24"/>
        </w:rPr>
        <w:t>aos fusos horários, tem uma importân</w:t>
      </w:r>
      <w:r>
        <w:rPr>
          <w:rFonts w:ascii="Times New Roman" w:hAnsi="Times New Roman" w:cs="Times New Roman"/>
          <w:sz w:val="24"/>
          <w:szCs w:val="24"/>
        </w:rPr>
        <w:t xml:space="preserve">cia relevante nos dias atuais, devido a sua </w:t>
      </w:r>
      <w:r w:rsidR="00050532" w:rsidRPr="006C7940">
        <w:rPr>
          <w:rFonts w:ascii="Times New Roman" w:hAnsi="Times New Roman" w:cs="Times New Roman"/>
          <w:sz w:val="24"/>
          <w:szCs w:val="24"/>
        </w:rPr>
        <w:t>aplicação nas mais variadas atividades em todos os continentes.</w:t>
      </w:r>
    </w:p>
    <w:p w:rsidR="002A1362" w:rsidRPr="006C7940" w:rsidRDefault="002A1362" w:rsidP="005D653F">
      <w:p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30DC9" w:rsidRDefault="00130DC9" w:rsidP="00DD0FD4">
      <w:pPr>
        <w:pStyle w:val="PargrafodaLista"/>
        <w:numPr>
          <w:ilvl w:val="0"/>
          <w:numId w:val="1"/>
        </w:numPr>
        <w:spacing w:after="0" w:line="360" w:lineRule="auto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77F">
        <w:rPr>
          <w:rFonts w:ascii="Times New Roman" w:hAnsi="Times New Roman" w:cs="Times New Roman"/>
          <w:b/>
          <w:sz w:val="24"/>
          <w:szCs w:val="24"/>
        </w:rPr>
        <w:t xml:space="preserve">OBJETIVOS </w:t>
      </w:r>
    </w:p>
    <w:p w:rsidR="00DD0FD4" w:rsidRPr="0019077F" w:rsidRDefault="00DD0FD4" w:rsidP="005D653F">
      <w:pPr>
        <w:pStyle w:val="PargrafodaLista"/>
        <w:spacing w:after="0"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DC9" w:rsidRPr="0019077F" w:rsidRDefault="005F46AF" w:rsidP="00DD0FD4">
      <w:pPr>
        <w:pStyle w:val="PargrafodaLista"/>
        <w:numPr>
          <w:ilvl w:val="0"/>
          <w:numId w:val="2"/>
        </w:numPr>
        <w:spacing w:after="0" w:line="360" w:lineRule="auto"/>
        <w:ind w:left="426" w:firstLine="0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Revisar com os alunos o conteúdo de fusos harários com os alunos do 1/ ano do ensino médio; </w:t>
      </w:r>
    </w:p>
    <w:p w:rsidR="00130DC9" w:rsidRDefault="005F46AF" w:rsidP="00DD0FD4">
      <w:pPr>
        <w:pStyle w:val="PargrafodaLista"/>
        <w:numPr>
          <w:ilvl w:val="0"/>
          <w:numId w:val="2"/>
        </w:numPr>
        <w:spacing w:after="0" w:line="360" w:lineRule="auto"/>
        <w:ind w:left="426" w:firstLine="0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Sanar dúvidas que os alunos ainda possam ter com relação principalmente sobre os cálculos; </w:t>
      </w:r>
    </w:p>
    <w:p w:rsidR="00DD0FD4" w:rsidRDefault="00DD0FD4" w:rsidP="00DD0FD4">
      <w:pPr>
        <w:pStyle w:val="PargrafodaLista"/>
        <w:numPr>
          <w:ilvl w:val="0"/>
          <w:numId w:val="2"/>
        </w:numPr>
        <w:spacing w:after="0" w:line="360" w:lineRule="auto"/>
        <w:ind w:left="426" w:firstLine="0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Apresentar aos alunos uma forma dinâmica para aprenderem fusos horários. </w:t>
      </w:r>
    </w:p>
    <w:p w:rsidR="00DD0FD4" w:rsidRPr="0019077F" w:rsidRDefault="00DD0FD4" w:rsidP="00DD0FD4">
      <w:pPr>
        <w:pStyle w:val="PargrafodaLista"/>
        <w:spacing w:after="0"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:rsidR="00251061" w:rsidRPr="00DD0FD4" w:rsidRDefault="009A4FF3" w:rsidP="00DD0FD4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DD0FD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METODOLO</w:t>
      </w:r>
      <w:r w:rsidR="00251061" w:rsidRPr="00DD0FD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GIA</w:t>
      </w:r>
    </w:p>
    <w:p w:rsidR="00DD0FD4" w:rsidRPr="006C7940" w:rsidRDefault="00DD0FD4" w:rsidP="005D653F">
      <w:pPr>
        <w:spacing w:after="0" w:line="360" w:lineRule="auto"/>
        <w:ind w:left="426"/>
        <w:jc w:val="both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:rsidR="00CC6526" w:rsidRPr="006C7940" w:rsidRDefault="009A4FF3" w:rsidP="001E6FE5">
      <w:pPr>
        <w:spacing w:after="0"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 w:rsidRPr="006C7940">
        <w:rPr>
          <w:rFonts w:ascii="Times New Roman" w:hAnsi="Times New Roman" w:cs="Times New Roman"/>
          <w:noProof/>
          <w:sz w:val="24"/>
          <w:szCs w:val="24"/>
          <w:lang w:eastAsia="pt-BR"/>
        </w:rPr>
        <w:t>Foi feito uma retomada do conteúdo já estudado ( fuso Horário ), com aula expositiva e algumas regras básicas para o cáculo</w:t>
      </w:r>
      <w:r w:rsidR="0052321A" w:rsidRPr="006C7940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, </w:t>
      </w:r>
      <w:r w:rsidR="00DE56DF" w:rsidRPr="006C7940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onde </w:t>
      </w:r>
      <w:r w:rsidR="0052321A" w:rsidRPr="006C7940">
        <w:rPr>
          <w:rFonts w:ascii="Times New Roman" w:hAnsi="Times New Roman" w:cs="Times New Roman"/>
          <w:noProof/>
          <w:sz w:val="24"/>
          <w:szCs w:val="24"/>
          <w:lang w:eastAsia="pt-BR"/>
        </w:rPr>
        <w:t>foi também exercitado no quadro, onde as situações foram expostas no</w:t>
      </w:r>
      <w:r w:rsidR="00DE56DF" w:rsidRPr="006C7940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quadro os alunos vinham e </w:t>
      </w:r>
      <w:r w:rsidR="0052321A" w:rsidRPr="006C7940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resolviam.</w:t>
      </w:r>
      <w:r w:rsidR="00DD0FD4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</w:t>
      </w:r>
      <w:r w:rsidR="0052321A" w:rsidRPr="006C7940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Em seguida foi </w:t>
      </w:r>
      <w:r w:rsidR="00112C79" w:rsidRPr="006C7940">
        <w:rPr>
          <w:rFonts w:ascii="Times New Roman" w:hAnsi="Times New Roman" w:cs="Times New Roman"/>
          <w:noProof/>
          <w:sz w:val="24"/>
          <w:szCs w:val="24"/>
          <w:lang w:eastAsia="pt-BR"/>
        </w:rPr>
        <w:t>anexado na parede uma linha como mostra abaixo, colocado  quatro relógio funcionando em  em fusos  diferentes, de</w:t>
      </w:r>
      <w:r w:rsidR="00CC6526" w:rsidRPr="006C7940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</w:t>
      </w:r>
      <w:r w:rsidR="00112C79" w:rsidRPr="006C7940">
        <w:rPr>
          <w:rFonts w:ascii="Times New Roman" w:hAnsi="Times New Roman" w:cs="Times New Roman"/>
          <w:noProof/>
          <w:sz w:val="24"/>
          <w:szCs w:val="24"/>
          <w:lang w:eastAsia="pt-BR"/>
        </w:rPr>
        <w:t>acordo com a hora de cada fuso;</w:t>
      </w:r>
    </w:p>
    <w:p w:rsidR="00FF1160" w:rsidRDefault="00F46CA3" w:rsidP="00F46CA3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AVALIAÇÃO</w:t>
      </w:r>
    </w:p>
    <w:p w:rsidR="00F46CA3" w:rsidRDefault="00F46CA3" w:rsidP="005D653F">
      <w:pPr>
        <w:pStyle w:val="PargrafodaLista"/>
        <w:spacing w:after="0"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6CA3" w:rsidRDefault="00F46CA3" w:rsidP="005D653F">
      <w:pPr>
        <w:pStyle w:val="PargrafodaLista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avaliação se dará enquanto decorrer a oficina</w:t>
      </w:r>
      <w:r w:rsidR="005D653F">
        <w:rPr>
          <w:rFonts w:ascii="Times New Roman" w:hAnsi="Times New Roman" w:cs="Times New Roman"/>
          <w:sz w:val="24"/>
          <w:szCs w:val="24"/>
        </w:rPr>
        <w:t xml:space="preserve">, ao passo que dermos as questões apara que os alunos observaremos como os mesmo irão se sair. </w:t>
      </w:r>
    </w:p>
    <w:p w:rsidR="001E6FE5" w:rsidRDefault="001E6FE5" w:rsidP="005D653F">
      <w:pPr>
        <w:pStyle w:val="PargrafodaLista"/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E6FE5" w:rsidRDefault="001E6FE5" w:rsidP="001E6FE5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6FE5">
        <w:rPr>
          <w:rFonts w:ascii="Times New Roman" w:hAnsi="Times New Roman" w:cs="Times New Roman"/>
          <w:b/>
          <w:sz w:val="24"/>
          <w:szCs w:val="24"/>
        </w:rPr>
        <w:t>REFERENCIAS BIBLIOGRÁFICAS</w:t>
      </w:r>
    </w:p>
    <w:p w:rsidR="001E6FE5" w:rsidRPr="001E6FE5" w:rsidRDefault="001E6FE5" w:rsidP="001E6FE5">
      <w:pPr>
        <w:pStyle w:val="PargrafodaLista"/>
        <w:spacing w:after="0"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E6FE5" w:rsidRPr="001E6FE5" w:rsidRDefault="001E6FE5" w:rsidP="001E6FE5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E6FE5">
        <w:rPr>
          <w:rFonts w:ascii="Times New Roman" w:hAnsi="Times New Roman"/>
          <w:sz w:val="24"/>
          <w:szCs w:val="24"/>
        </w:rPr>
        <w:t>ALMEIDA, R. D. de. A propósito da questão teórico - metodológica sobre o ensino de geografia. In: Prática de Ensino em Geografia - São Paulo: Terra Livre 8. Editora Marco Zero/Associação dos Geógrafos Brasileiros, 1991.</w:t>
      </w:r>
    </w:p>
    <w:p w:rsidR="001E6FE5" w:rsidRPr="00F46CA3" w:rsidRDefault="001E6FE5" w:rsidP="001E6FE5">
      <w:pPr>
        <w:pStyle w:val="PargrafodaLista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E6FE5" w:rsidRPr="00F46CA3" w:rsidSect="008D60C5">
      <w:pgSz w:w="11906" w:h="16838"/>
      <w:pgMar w:top="1417" w:right="170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54E" w:rsidRDefault="006D654E" w:rsidP="00ED105E">
      <w:pPr>
        <w:spacing w:after="0" w:line="240" w:lineRule="auto"/>
      </w:pPr>
      <w:r>
        <w:separator/>
      </w:r>
    </w:p>
  </w:endnote>
  <w:endnote w:type="continuationSeparator" w:id="0">
    <w:p w:rsidR="006D654E" w:rsidRDefault="006D654E" w:rsidP="00ED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54E" w:rsidRDefault="006D654E" w:rsidP="00ED105E">
      <w:pPr>
        <w:spacing w:after="0" w:line="240" w:lineRule="auto"/>
      </w:pPr>
      <w:r>
        <w:separator/>
      </w:r>
    </w:p>
  </w:footnote>
  <w:footnote w:type="continuationSeparator" w:id="0">
    <w:p w:rsidR="006D654E" w:rsidRDefault="006D654E" w:rsidP="00ED10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BD1DAD"/>
    <w:multiLevelType w:val="hybridMultilevel"/>
    <w:tmpl w:val="9140E98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95FEC"/>
    <w:multiLevelType w:val="hybridMultilevel"/>
    <w:tmpl w:val="DAEC148A"/>
    <w:lvl w:ilvl="0" w:tplc="0416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0C5"/>
    <w:rsid w:val="00050532"/>
    <w:rsid w:val="00102A1C"/>
    <w:rsid w:val="00112C79"/>
    <w:rsid w:val="00130DC9"/>
    <w:rsid w:val="001408E8"/>
    <w:rsid w:val="001500D8"/>
    <w:rsid w:val="001526DC"/>
    <w:rsid w:val="0019077F"/>
    <w:rsid w:val="001E46E5"/>
    <w:rsid w:val="001E6FE5"/>
    <w:rsid w:val="00251061"/>
    <w:rsid w:val="002A1362"/>
    <w:rsid w:val="00364B06"/>
    <w:rsid w:val="0039353B"/>
    <w:rsid w:val="003C211A"/>
    <w:rsid w:val="004258DB"/>
    <w:rsid w:val="004C3A02"/>
    <w:rsid w:val="0052321A"/>
    <w:rsid w:val="005D653F"/>
    <w:rsid w:val="005F46AF"/>
    <w:rsid w:val="00620257"/>
    <w:rsid w:val="006C7940"/>
    <w:rsid w:val="006D654E"/>
    <w:rsid w:val="006E7F40"/>
    <w:rsid w:val="00741366"/>
    <w:rsid w:val="007E074A"/>
    <w:rsid w:val="00840BD2"/>
    <w:rsid w:val="008D60C5"/>
    <w:rsid w:val="0092597C"/>
    <w:rsid w:val="00996DDE"/>
    <w:rsid w:val="009A4FF3"/>
    <w:rsid w:val="00B03609"/>
    <w:rsid w:val="00B50ABE"/>
    <w:rsid w:val="00B64C67"/>
    <w:rsid w:val="00C35565"/>
    <w:rsid w:val="00CB56FA"/>
    <w:rsid w:val="00CC3140"/>
    <w:rsid w:val="00CC6526"/>
    <w:rsid w:val="00CE4345"/>
    <w:rsid w:val="00D54F0D"/>
    <w:rsid w:val="00DD0FD4"/>
    <w:rsid w:val="00DD53F7"/>
    <w:rsid w:val="00DE56DF"/>
    <w:rsid w:val="00E45ECA"/>
    <w:rsid w:val="00E52445"/>
    <w:rsid w:val="00EB03E6"/>
    <w:rsid w:val="00ED105E"/>
    <w:rsid w:val="00F46CA3"/>
    <w:rsid w:val="00F74DAA"/>
    <w:rsid w:val="00FF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96455A-B2C3-41CB-8593-6714D776B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30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0DC9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02A1C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F74DAA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ED10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105E"/>
  </w:style>
  <w:style w:type="paragraph" w:styleId="Rodap">
    <w:name w:val="footer"/>
    <w:basedOn w:val="Normal"/>
    <w:link w:val="RodapChar"/>
    <w:uiPriority w:val="99"/>
    <w:unhideWhenUsed/>
    <w:rsid w:val="00ED10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10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0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1FE11-2901-46A1-92CF-BE1A13963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283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LEG 08 - UFRN</cp:lastModifiedBy>
  <cp:revision>6</cp:revision>
  <dcterms:created xsi:type="dcterms:W3CDTF">2016-08-10T08:48:00Z</dcterms:created>
  <dcterms:modified xsi:type="dcterms:W3CDTF">2016-12-12T19:20:00Z</dcterms:modified>
</cp:coreProperties>
</file>